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9" w:rsidRDefault="00972989" w:rsidP="00972989">
      <w:pPr>
        <w:jc w:val="both"/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445CA059" wp14:editId="30804F7F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811E7C" w:rsidRPr="00AF2258" w:rsidRDefault="00972989" w:rsidP="00972989">
      <w:pPr>
        <w:rPr>
          <w:b/>
          <w:bCs/>
          <w:sz w:val="22"/>
          <w:szCs w:val="22"/>
          <w:lang w:val="de-DE"/>
        </w:rPr>
      </w:pPr>
      <w:r>
        <w:rPr>
          <w:b/>
          <w:bCs/>
          <w:lang w:val="de-DE"/>
        </w:rPr>
        <w:t xml:space="preserve">         </w:t>
      </w:r>
      <w:r w:rsidR="00811E7C" w:rsidRPr="00AF2258">
        <w:rPr>
          <w:b/>
          <w:bCs/>
          <w:sz w:val="22"/>
          <w:szCs w:val="22"/>
          <w:lang w:val="de-DE"/>
        </w:rPr>
        <w:t>REPUBLIKA HRVATSKA</w:t>
      </w:r>
    </w:p>
    <w:p w:rsidR="00811E7C" w:rsidRPr="00AF2258" w:rsidRDefault="00811E7C" w:rsidP="00972989">
      <w:pPr>
        <w:rPr>
          <w:b/>
          <w:bCs/>
          <w:sz w:val="22"/>
          <w:szCs w:val="22"/>
          <w:lang w:val="de-DE"/>
        </w:rPr>
      </w:pPr>
      <w:r w:rsidRPr="00AF2258">
        <w:rPr>
          <w:b/>
          <w:bCs/>
          <w:sz w:val="22"/>
          <w:szCs w:val="22"/>
          <w:lang w:val="de-DE"/>
        </w:rPr>
        <w:t>KRAPINSKO- ZAGORSKA ŽUPANIJA</w:t>
      </w:r>
    </w:p>
    <w:p w:rsidR="00811E7C" w:rsidRPr="00AF2258" w:rsidRDefault="00972989" w:rsidP="00972989">
      <w:pPr>
        <w:rPr>
          <w:b/>
          <w:bCs/>
          <w:sz w:val="22"/>
          <w:szCs w:val="22"/>
          <w:lang w:val="de-DE"/>
        </w:rPr>
      </w:pPr>
      <w:r w:rsidRPr="00AF2258">
        <w:rPr>
          <w:b/>
          <w:bCs/>
          <w:sz w:val="22"/>
          <w:szCs w:val="22"/>
          <w:lang w:val="de-DE"/>
        </w:rPr>
        <w:t xml:space="preserve">    </w:t>
      </w:r>
      <w:r w:rsidR="00811E7C" w:rsidRPr="00AF2258">
        <w:rPr>
          <w:b/>
          <w:bCs/>
          <w:sz w:val="22"/>
          <w:szCs w:val="22"/>
          <w:lang w:val="de-DE"/>
        </w:rPr>
        <w:t>DJEČJI  VRTIĆ BEDEKOVČINA</w:t>
      </w:r>
    </w:p>
    <w:p w:rsidR="00811E7C" w:rsidRPr="00AF2258" w:rsidRDefault="00972989" w:rsidP="00AB1D19">
      <w:pPr>
        <w:rPr>
          <w:b/>
          <w:bCs/>
          <w:sz w:val="22"/>
          <w:szCs w:val="22"/>
          <w:lang w:val="de-DE"/>
        </w:rPr>
      </w:pPr>
      <w:r w:rsidRPr="00AF2258">
        <w:rPr>
          <w:b/>
          <w:bCs/>
          <w:sz w:val="22"/>
          <w:szCs w:val="22"/>
          <w:lang w:val="de-DE"/>
        </w:rPr>
        <w:t xml:space="preserve">              </w:t>
      </w:r>
      <w:r w:rsidR="00811E7C" w:rsidRPr="00AF2258">
        <w:rPr>
          <w:b/>
          <w:bCs/>
          <w:sz w:val="22"/>
          <w:szCs w:val="22"/>
          <w:lang w:val="de-DE"/>
        </w:rPr>
        <w:t>UPRAVNO VIJEĆE</w:t>
      </w:r>
    </w:p>
    <w:p w:rsidR="00972989" w:rsidRPr="00AF2258" w:rsidRDefault="00972989" w:rsidP="008E6183">
      <w:pPr>
        <w:jc w:val="both"/>
        <w:rPr>
          <w:sz w:val="22"/>
          <w:szCs w:val="22"/>
        </w:rPr>
      </w:pPr>
    </w:p>
    <w:p w:rsidR="001D10A8" w:rsidRPr="00AF2258" w:rsidRDefault="00811E7C" w:rsidP="00FA4AAD">
      <w:pPr>
        <w:rPr>
          <w:sz w:val="22"/>
          <w:szCs w:val="22"/>
        </w:rPr>
      </w:pPr>
      <w:r w:rsidRPr="00AF2258">
        <w:rPr>
          <w:sz w:val="22"/>
          <w:szCs w:val="22"/>
        </w:rPr>
        <w:t xml:space="preserve">KLASA: </w:t>
      </w:r>
      <w:r w:rsidR="00E25F6B" w:rsidRPr="00AF2258">
        <w:rPr>
          <w:sz w:val="22"/>
          <w:szCs w:val="22"/>
        </w:rPr>
        <w:t>112-03/22-01/15</w:t>
      </w:r>
    </w:p>
    <w:p w:rsidR="001D10A8" w:rsidRPr="00AF2258" w:rsidRDefault="00A360BA" w:rsidP="00FA4AAD">
      <w:pPr>
        <w:rPr>
          <w:sz w:val="22"/>
          <w:szCs w:val="22"/>
        </w:rPr>
      </w:pPr>
      <w:r w:rsidRPr="00AF2258">
        <w:rPr>
          <w:sz w:val="22"/>
          <w:szCs w:val="22"/>
        </w:rPr>
        <w:t xml:space="preserve">URBROJ: </w:t>
      </w:r>
      <w:r w:rsidR="00E25F6B" w:rsidRPr="00AF2258">
        <w:rPr>
          <w:sz w:val="22"/>
          <w:szCs w:val="22"/>
        </w:rPr>
        <w:t>2197-48-02-22-</w:t>
      </w:r>
      <w:r w:rsidR="007A6DBA" w:rsidRPr="00AF2258">
        <w:rPr>
          <w:sz w:val="22"/>
          <w:szCs w:val="22"/>
        </w:rPr>
        <w:t>2</w:t>
      </w:r>
    </w:p>
    <w:p w:rsidR="00FA4AAD" w:rsidRPr="00AF2258" w:rsidRDefault="00FA4AAD" w:rsidP="00FA4AAD">
      <w:pPr>
        <w:rPr>
          <w:sz w:val="22"/>
          <w:szCs w:val="22"/>
        </w:rPr>
      </w:pPr>
      <w:r w:rsidRPr="00AF2258">
        <w:rPr>
          <w:sz w:val="22"/>
          <w:szCs w:val="22"/>
        </w:rPr>
        <w:t>Bedekovčina,</w:t>
      </w:r>
      <w:r w:rsidR="007D2575" w:rsidRPr="00AF2258">
        <w:rPr>
          <w:sz w:val="22"/>
          <w:szCs w:val="22"/>
        </w:rPr>
        <w:t xml:space="preserve"> </w:t>
      </w:r>
      <w:r w:rsidR="001D10A8" w:rsidRPr="00AF2258">
        <w:rPr>
          <w:sz w:val="22"/>
          <w:szCs w:val="22"/>
        </w:rPr>
        <w:t>17. studenoga</w:t>
      </w:r>
      <w:r w:rsidR="0026604D">
        <w:rPr>
          <w:sz w:val="22"/>
          <w:szCs w:val="22"/>
        </w:rPr>
        <w:t xml:space="preserve"> </w:t>
      </w:r>
      <w:r w:rsidR="00A360BA" w:rsidRPr="00AF2258">
        <w:rPr>
          <w:sz w:val="22"/>
          <w:szCs w:val="22"/>
        </w:rPr>
        <w:t>2022</w:t>
      </w:r>
      <w:r w:rsidRPr="00AF2258">
        <w:rPr>
          <w:sz w:val="22"/>
          <w:szCs w:val="22"/>
        </w:rPr>
        <w:t xml:space="preserve">. </w:t>
      </w:r>
    </w:p>
    <w:p w:rsidR="00972989" w:rsidRPr="00AF2258" w:rsidRDefault="00972989" w:rsidP="00FA4AAD">
      <w:pPr>
        <w:rPr>
          <w:sz w:val="22"/>
          <w:szCs w:val="22"/>
        </w:rPr>
      </w:pPr>
    </w:p>
    <w:p w:rsidR="003B3BE7" w:rsidRPr="00AF2258" w:rsidRDefault="003B3BE7" w:rsidP="003B3BE7">
      <w:pPr>
        <w:ind w:firstLine="708"/>
        <w:jc w:val="both"/>
        <w:rPr>
          <w:sz w:val="22"/>
          <w:szCs w:val="22"/>
        </w:rPr>
      </w:pPr>
      <w:r w:rsidRPr="00AF2258">
        <w:rPr>
          <w:sz w:val="22"/>
          <w:szCs w:val="22"/>
        </w:rPr>
        <w:t>Na temelju članka 26. Zakona o predškolskom odgoju i obrazovanju („Narodne novi</w:t>
      </w:r>
      <w:r w:rsidR="007A6DBA" w:rsidRPr="00AF2258">
        <w:rPr>
          <w:sz w:val="22"/>
          <w:szCs w:val="22"/>
        </w:rPr>
        <w:t xml:space="preserve">ne“ broj 10/97, 107/07, 94/13, </w:t>
      </w:r>
      <w:r w:rsidRPr="00AF2258">
        <w:rPr>
          <w:sz w:val="22"/>
          <w:szCs w:val="22"/>
        </w:rPr>
        <w:t>98/19</w:t>
      </w:r>
      <w:r w:rsidR="00D4659E" w:rsidRPr="00AF2258">
        <w:rPr>
          <w:sz w:val="22"/>
          <w:szCs w:val="22"/>
        </w:rPr>
        <w:t xml:space="preserve"> i 57/22</w:t>
      </w:r>
      <w:r w:rsidR="0026604D">
        <w:rPr>
          <w:sz w:val="22"/>
          <w:szCs w:val="22"/>
        </w:rPr>
        <w:t xml:space="preserve">) </w:t>
      </w:r>
      <w:r w:rsidR="001D10A8" w:rsidRPr="00AF2258">
        <w:rPr>
          <w:sz w:val="22"/>
          <w:szCs w:val="22"/>
        </w:rPr>
        <w:t xml:space="preserve">i </w:t>
      </w:r>
      <w:r w:rsidR="000119FE" w:rsidRPr="00AF2258">
        <w:rPr>
          <w:sz w:val="22"/>
          <w:szCs w:val="22"/>
        </w:rPr>
        <w:t>Odluke</w:t>
      </w:r>
      <w:r w:rsidRPr="00AF2258">
        <w:rPr>
          <w:sz w:val="22"/>
          <w:szCs w:val="22"/>
        </w:rPr>
        <w:t xml:space="preserve"> Upravnog vijeća Dječjeg vrtića Bedekovčina (KLASA:</w:t>
      </w:r>
      <w:r w:rsidR="007A6DBA" w:rsidRPr="00AF2258">
        <w:rPr>
          <w:sz w:val="22"/>
          <w:szCs w:val="22"/>
        </w:rPr>
        <w:t xml:space="preserve"> 112-03/22-01/15</w:t>
      </w:r>
      <w:r w:rsidRPr="00AF2258">
        <w:rPr>
          <w:color w:val="000000" w:themeColor="text1"/>
          <w:sz w:val="22"/>
          <w:szCs w:val="22"/>
        </w:rPr>
        <w:t xml:space="preserve">, </w:t>
      </w:r>
      <w:r w:rsidRPr="00AF2258">
        <w:rPr>
          <w:sz w:val="22"/>
          <w:szCs w:val="22"/>
        </w:rPr>
        <w:t>URBROJ:</w:t>
      </w:r>
      <w:r w:rsidR="001D10A8" w:rsidRPr="00AF2258">
        <w:rPr>
          <w:color w:val="000000" w:themeColor="text1"/>
          <w:sz w:val="22"/>
          <w:szCs w:val="22"/>
        </w:rPr>
        <w:t xml:space="preserve"> </w:t>
      </w:r>
      <w:r w:rsidR="007A6DBA" w:rsidRPr="00AF2258">
        <w:rPr>
          <w:color w:val="000000" w:themeColor="text1"/>
          <w:sz w:val="22"/>
          <w:szCs w:val="22"/>
        </w:rPr>
        <w:t xml:space="preserve">2197-48-02-22-1 </w:t>
      </w:r>
      <w:r w:rsidR="00D4659E" w:rsidRPr="00AF2258">
        <w:rPr>
          <w:color w:val="000000" w:themeColor="text1"/>
          <w:sz w:val="22"/>
          <w:szCs w:val="22"/>
        </w:rPr>
        <w:t xml:space="preserve">od </w:t>
      </w:r>
      <w:r w:rsidR="007A6DBA" w:rsidRPr="00AF2258">
        <w:rPr>
          <w:color w:val="000000" w:themeColor="text1"/>
          <w:sz w:val="22"/>
          <w:szCs w:val="22"/>
        </w:rPr>
        <w:t xml:space="preserve">17. </w:t>
      </w:r>
      <w:r w:rsidR="001D10A8" w:rsidRPr="00AF2258">
        <w:rPr>
          <w:color w:val="000000" w:themeColor="text1"/>
          <w:sz w:val="22"/>
          <w:szCs w:val="22"/>
        </w:rPr>
        <w:t xml:space="preserve">studenoga </w:t>
      </w:r>
      <w:r w:rsidR="002563DE" w:rsidRPr="00AF2258">
        <w:rPr>
          <w:color w:val="000000" w:themeColor="text1"/>
          <w:sz w:val="22"/>
          <w:szCs w:val="22"/>
        </w:rPr>
        <w:t>202</w:t>
      </w:r>
      <w:r w:rsidR="00A360BA" w:rsidRPr="00AF2258">
        <w:rPr>
          <w:color w:val="000000" w:themeColor="text1"/>
          <w:sz w:val="22"/>
          <w:szCs w:val="22"/>
        </w:rPr>
        <w:t>2</w:t>
      </w:r>
      <w:r w:rsidR="002563DE" w:rsidRPr="00AF2258">
        <w:rPr>
          <w:color w:val="000000" w:themeColor="text1"/>
          <w:sz w:val="22"/>
          <w:szCs w:val="22"/>
        </w:rPr>
        <w:t>.</w:t>
      </w:r>
      <w:r w:rsidRPr="00AF2258">
        <w:rPr>
          <w:sz w:val="22"/>
          <w:szCs w:val="22"/>
        </w:rPr>
        <w:t>), Upravno vijeće Dječjeg vrtića Bedekovčina, raspisuje</w:t>
      </w:r>
    </w:p>
    <w:p w:rsidR="003B3BE7" w:rsidRPr="000119FE" w:rsidRDefault="003B3BE7" w:rsidP="003B3BE7">
      <w:pPr>
        <w:jc w:val="both"/>
        <w:rPr>
          <w:sz w:val="22"/>
          <w:szCs w:val="22"/>
        </w:rPr>
      </w:pPr>
    </w:p>
    <w:p w:rsidR="003B3BE7" w:rsidRPr="000119FE" w:rsidRDefault="003B3BE7" w:rsidP="003B3BE7">
      <w:pPr>
        <w:jc w:val="center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>JAVNI NATJEČAJ</w:t>
      </w:r>
    </w:p>
    <w:p w:rsidR="003B3BE7" w:rsidRPr="000119FE" w:rsidRDefault="003B3BE7" w:rsidP="003B3BE7">
      <w:pPr>
        <w:jc w:val="center"/>
        <w:rPr>
          <w:sz w:val="22"/>
          <w:szCs w:val="22"/>
        </w:rPr>
      </w:pPr>
      <w:r w:rsidRPr="000119FE">
        <w:rPr>
          <w:sz w:val="22"/>
          <w:szCs w:val="22"/>
        </w:rPr>
        <w:t xml:space="preserve">za radno mjesto </w:t>
      </w:r>
    </w:p>
    <w:p w:rsidR="003B3BE7" w:rsidRPr="000119FE" w:rsidRDefault="003B3BE7" w:rsidP="003B3BE7">
      <w:pPr>
        <w:jc w:val="center"/>
        <w:rPr>
          <w:b/>
          <w:bCs/>
          <w:sz w:val="22"/>
          <w:szCs w:val="22"/>
        </w:rPr>
      </w:pPr>
    </w:p>
    <w:p w:rsidR="0012695F" w:rsidRDefault="003B3BE7" w:rsidP="003B3BE7">
      <w:pPr>
        <w:ind w:left="567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- </w:t>
      </w:r>
      <w:r w:rsidRPr="000119FE">
        <w:rPr>
          <w:b/>
          <w:sz w:val="22"/>
          <w:szCs w:val="22"/>
        </w:rPr>
        <w:t xml:space="preserve">ODGOJITELJ </w:t>
      </w:r>
      <w:r w:rsidR="00CF0783">
        <w:rPr>
          <w:b/>
          <w:sz w:val="22"/>
          <w:szCs w:val="22"/>
        </w:rPr>
        <w:t xml:space="preserve">(m/ž) </w:t>
      </w:r>
      <w:r w:rsidR="000119FE" w:rsidRPr="000119FE">
        <w:rPr>
          <w:sz w:val="22"/>
          <w:szCs w:val="22"/>
        </w:rPr>
        <w:t>- 1</w:t>
      </w:r>
      <w:r w:rsidRPr="000119FE">
        <w:rPr>
          <w:sz w:val="22"/>
          <w:szCs w:val="22"/>
        </w:rPr>
        <w:t xml:space="preserve"> izvrš</w:t>
      </w:r>
      <w:r w:rsidR="00673C36">
        <w:rPr>
          <w:sz w:val="22"/>
          <w:szCs w:val="22"/>
        </w:rPr>
        <w:t>itelj</w:t>
      </w:r>
      <w:r w:rsidR="000119FE" w:rsidRPr="000119FE">
        <w:rPr>
          <w:sz w:val="22"/>
          <w:szCs w:val="22"/>
        </w:rPr>
        <w:t>, na određeno vrijeme</w:t>
      </w:r>
      <w:r w:rsidR="002563DE" w:rsidRPr="000119FE">
        <w:rPr>
          <w:sz w:val="22"/>
          <w:szCs w:val="22"/>
        </w:rPr>
        <w:t xml:space="preserve"> </w:t>
      </w:r>
      <w:r w:rsidR="000119FE" w:rsidRPr="000119FE">
        <w:rPr>
          <w:sz w:val="22"/>
          <w:szCs w:val="22"/>
        </w:rPr>
        <w:t xml:space="preserve">do </w:t>
      </w:r>
      <w:r w:rsidR="001D10A8">
        <w:rPr>
          <w:sz w:val="22"/>
          <w:szCs w:val="22"/>
        </w:rPr>
        <w:t>isteka mandata ravnateljice Dječjeg vrtića Bedekovčina (10. listopada 2027.</w:t>
      </w:r>
      <w:r w:rsidR="00673C36">
        <w:rPr>
          <w:sz w:val="22"/>
          <w:szCs w:val="22"/>
        </w:rPr>
        <w:t xml:space="preserve"> godine</w:t>
      </w:r>
      <w:r w:rsidR="001D10A8">
        <w:rPr>
          <w:sz w:val="22"/>
          <w:szCs w:val="22"/>
        </w:rPr>
        <w:t>)</w:t>
      </w:r>
      <w:r w:rsidR="00673C36">
        <w:rPr>
          <w:sz w:val="22"/>
          <w:szCs w:val="22"/>
        </w:rPr>
        <w:t>, na puno radno vrijeme</w:t>
      </w:r>
    </w:p>
    <w:p w:rsidR="001D10A8" w:rsidRPr="000119FE" w:rsidRDefault="001D10A8" w:rsidP="00AF2258">
      <w:pPr>
        <w:spacing w:line="276" w:lineRule="auto"/>
        <w:ind w:left="567"/>
        <w:jc w:val="both"/>
        <w:rPr>
          <w:sz w:val="22"/>
          <w:szCs w:val="22"/>
        </w:rPr>
      </w:pP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Izrazi iz teksta natječaja koji imaju rodno značenje koriste se neutralno i jednako su primjenjivi na muški i ženski rod. 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Sukladno članku 13. stavku 3. Zakona o ravnopravnosti spolova („Narodne novine“ 82/08) na natječaj se mogu prijaviti osobe oba spola. 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Na oglašeno radno mjesto mogu se prijaviti osobe oba spola koje ispunjavaju uvjete prema </w:t>
      </w:r>
      <w:r w:rsidRPr="000119FE">
        <w:rPr>
          <w:bCs/>
          <w:sz w:val="22"/>
          <w:szCs w:val="22"/>
        </w:rPr>
        <w:t>Zakonu o predškolskom odgoju i obrazovanju (NN 10/97, 107/07, 94/13, 98/19</w:t>
      </w:r>
      <w:r w:rsidR="007D2575">
        <w:rPr>
          <w:bCs/>
          <w:sz w:val="22"/>
          <w:szCs w:val="22"/>
        </w:rPr>
        <w:t xml:space="preserve"> i 57/22</w:t>
      </w:r>
      <w:r w:rsidRPr="000119FE">
        <w:rPr>
          <w:bCs/>
          <w:sz w:val="22"/>
          <w:szCs w:val="22"/>
        </w:rPr>
        <w:t>) i Pravilniku o vrsti stručne spreme stručnih djelatnika te vrsti i stupnju stručne spreme ostalih djelatnika u dječjem vrtiću (NN 133/97).</w:t>
      </w:r>
    </w:p>
    <w:p w:rsidR="003B3BE7" w:rsidRPr="000119FE" w:rsidRDefault="003B3BE7" w:rsidP="003B3BE7">
      <w:pPr>
        <w:jc w:val="both"/>
        <w:rPr>
          <w:sz w:val="22"/>
          <w:szCs w:val="22"/>
        </w:rPr>
      </w:pPr>
    </w:p>
    <w:p w:rsidR="003B3BE7" w:rsidRPr="000119FE" w:rsidRDefault="003B3BE7" w:rsidP="003B3BE7">
      <w:pPr>
        <w:ind w:firstLine="708"/>
        <w:jc w:val="both"/>
        <w:rPr>
          <w:sz w:val="22"/>
          <w:szCs w:val="22"/>
        </w:rPr>
      </w:pPr>
      <w:r w:rsidRPr="000119FE">
        <w:rPr>
          <w:b/>
          <w:sz w:val="22"/>
          <w:szCs w:val="22"/>
        </w:rPr>
        <w:t>UVJET:</w:t>
      </w:r>
      <w:r w:rsidRPr="000119FE">
        <w:rPr>
          <w:sz w:val="22"/>
          <w:szCs w:val="22"/>
        </w:rPr>
        <w:t xml:space="preserve">  - VŠS ili VSS - stručni/sveučilišni </w:t>
      </w:r>
      <w:proofErr w:type="spellStart"/>
      <w:r w:rsidRPr="000119FE">
        <w:rPr>
          <w:sz w:val="22"/>
          <w:szCs w:val="22"/>
        </w:rPr>
        <w:t>prvostupnik</w:t>
      </w:r>
      <w:proofErr w:type="spellEnd"/>
      <w:r w:rsidRPr="000119FE">
        <w:rPr>
          <w:sz w:val="22"/>
          <w:szCs w:val="22"/>
        </w:rPr>
        <w:t>/</w:t>
      </w:r>
      <w:proofErr w:type="spellStart"/>
      <w:r w:rsidRPr="000119FE">
        <w:rPr>
          <w:sz w:val="22"/>
          <w:szCs w:val="22"/>
        </w:rPr>
        <w:t>ica</w:t>
      </w:r>
      <w:proofErr w:type="spellEnd"/>
      <w:r w:rsidRPr="000119FE">
        <w:rPr>
          <w:sz w:val="22"/>
          <w:szCs w:val="22"/>
        </w:rPr>
        <w:t xml:space="preserve"> odgojitelj/</w:t>
      </w:r>
      <w:proofErr w:type="spellStart"/>
      <w:r w:rsidRPr="000119FE">
        <w:rPr>
          <w:sz w:val="22"/>
          <w:szCs w:val="22"/>
        </w:rPr>
        <w:t>ica</w:t>
      </w:r>
      <w:proofErr w:type="spellEnd"/>
      <w:r w:rsidRPr="000119FE">
        <w:rPr>
          <w:sz w:val="22"/>
          <w:szCs w:val="22"/>
        </w:rPr>
        <w:t xml:space="preserve"> djece rane i</w:t>
      </w:r>
    </w:p>
    <w:p w:rsidR="003B3BE7" w:rsidRPr="000119FE" w:rsidRDefault="003B3BE7" w:rsidP="003B3BE7">
      <w:pPr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                          predškolske dobi, magistar/magistra ranog predškolskog odgoja i obrazovanja</w:t>
      </w:r>
    </w:p>
    <w:p w:rsidR="003B3BE7" w:rsidRDefault="00CF0783" w:rsidP="00AF22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- </w:t>
      </w:r>
      <w:r w:rsidR="003B3BE7" w:rsidRPr="00CF0783">
        <w:rPr>
          <w:sz w:val="22"/>
          <w:szCs w:val="22"/>
        </w:rPr>
        <w:t xml:space="preserve">položen stručni ispit  </w:t>
      </w:r>
    </w:p>
    <w:p w:rsidR="00AF2258" w:rsidRPr="000119FE" w:rsidRDefault="00AF2258" w:rsidP="00AF2258">
      <w:pPr>
        <w:jc w:val="both"/>
        <w:rPr>
          <w:sz w:val="22"/>
          <w:szCs w:val="22"/>
        </w:rPr>
      </w:pPr>
    </w:p>
    <w:p w:rsidR="003B3BE7" w:rsidRDefault="003B3BE7" w:rsidP="003B3BE7">
      <w:pPr>
        <w:jc w:val="both"/>
        <w:rPr>
          <w:sz w:val="22"/>
          <w:szCs w:val="22"/>
          <w:u w:val="single"/>
        </w:rPr>
      </w:pPr>
      <w:r w:rsidRPr="000119FE">
        <w:rPr>
          <w:sz w:val="22"/>
          <w:szCs w:val="22"/>
        </w:rPr>
        <w:t xml:space="preserve">           </w:t>
      </w:r>
      <w:r w:rsidRPr="000119FE">
        <w:rPr>
          <w:b/>
          <w:sz w:val="22"/>
          <w:szCs w:val="22"/>
          <w:u w:val="single"/>
        </w:rPr>
        <w:t>Prijava na natječaj</w:t>
      </w:r>
      <w:r w:rsidRPr="000119FE">
        <w:rPr>
          <w:sz w:val="22"/>
          <w:szCs w:val="22"/>
          <w:u w:val="single"/>
        </w:rPr>
        <w:t xml:space="preserve"> treba biti vlastoručno potpisana i sadržavati sljedeće priloge u preslici:</w:t>
      </w:r>
    </w:p>
    <w:p w:rsidR="00AF2258" w:rsidRPr="000119FE" w:rsidRDefault="00AF2258" w:rsidP="003B3BE7">
      <w:pPr>
        <w:jc w:val="both"/>
        <w:rPr>
          <w:sz w:val="22"/>
          <w:szCs w:val="22"/>
          <w:u w:val="single"/>
        </w:rPr>
      </w:pPr>
    </w:p>
    <w:p w:rsidR="00AA4DDF" w:rsidRPr="000119FE" w:rsidRDefault="00AA4DDF" w:rsidP="00AA4DDF">
      <w:pPr>
        <w:suppressAutoHyphens/>
        <w:autoSpaceDN w:val="0"/>
        <w:ind w:firstLine="567"/>
        <w:jc w:val="both"/>
        <w:textAlignment w:val="baseline"/>
        <w:rPr>
          <w:sz w:val="22"/>
          <w:szCs w:val="22"/>
        </w:rPr>
      </w:pPr>
      <w:r w:rsidRPr="000119FE">
        <w:rPr>
          <w:sz w:val="22"/>
          <w:szCs w:val="22"/>
        </w:rPr>
        <w:t xml:space="preserve">- </w:t>
      </w:r>
      <w:r w:rsidR="00CE61AA">
        <w:rPr>
          <w:sz w:val="22"/>
          <w:szCs w:val="22"/>
        </w:rPr>
        <w:t xml:space="preserve"> </w:t>
      </w:r>
      <w:r w:rsidRPr="000119FE">
        <w:rPr>
          <w:b/>
          <w:sz w:val="22"/>
          <w:szCs w:val="22"/>
        </w:rPr>
        <w:t>životopis</w:t>
      </w:r>
      <w:r w:rsidRPr="000119FE">
        <w:rPr>
          <w:sz w:val="22"/>
          <w:szCs w:val="22"/>
        </w:rPr>
        <w:t xml:space="preserve"> s opisom dosadašnjeg rada - vlastoručno potpisan</w:t>
      </w:r>
    </w:p>
    <w:p w:rsidR="00AA4DDF" w:rsidRPr="000119FE" w:rsidRDefault="00AA4DDF" w:rsidP="00AA4DDF">
      <w:pPr>
        <w:ind w:left="567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- </w:t>
      </w:r>
      <w:r w:rsidRPr="000119FE">
        <w:rPr>
          <w:b/>
          <w:sz w:val="22"/>
          <w:szCs w:val="22"/>
        </w:rPr>
        <w:t>dokaz o stečenoj stručnoj spremi</w:t>
      </w:r>
      <w:r w:rsidRPr="000119FE">
        <w:rPr>
          <w:sz w:val="22"/>
          <w:szCs w:val="22"/>
        </w:rPr>
        <w:t>: diploma odnosno odgovarajuća isprava o stečenom stručnom/akademskom nazivu odnosno stručnom zvanju/nazivu</w:t>
      </w:r>
    </w:p>
    <w:p w:rsidR="00AA4DDF" w:rsidRPr="000119FE" w:rsidRDefault="00AA4DDF" w:rsidP="00AA4DDF">
      <w:pPr>
        <w:ind w:left="567"/>
        <w:jc w:val="both"/>
        <w:rPr>
          <w:sz w:val="22"/>
          <w:szCs w:val="22"/>
          <w:shd w:val="clear" w:color="auto" w:fill="FFFFFF"/>
        </w:rPr>
      </w:pPr>
      <w:r w:rsidRPr="000119FE">
        <w:rPr>
          <w:sz w:val="22"/>
          <w:szCs w:val="22"/>
        </w:rPr>
        <w:t xml:space="preserve">- </w:t>
      </w:r>
      <w:r w:rsidR="00CE61AA">
        <w:rPr>
          <w:sz w:val="22"/>
          <w:szCs w:val="22"/>
        </w:rPr>
        <w:t xml:space="preserve"> </w:t>
      </w:r>
      <w:r w:rsidRPr="000119FE">
        <w:rPr>
          <w:b/>
          <w:sz w:val="22"/>
          <w:szCs w:val="22"/>
          <w:shd w:val="clear" w:color="auto" w:fill="FFFFFF"/>
        </w:rPr>
        <w:t>preslika dokaza o položenom stručnom ispitu</w:t>
      </w:r>
      <w:r>
        <w:rPr>
          <w:sz w:val="22"/>
          <w:szCs w:val="22"/>
          <w:shd w:val="clear" w:color="auto" w:fill="FFFFFF"/>
        </w:rPr>
        <w:t xml:space="preserve"> </w:t>
      </w:r>
      <w:r w:rsidRPr="000119FE">
        <w:rPr>
          <w:sz w:val="22"/>
          <w:szCs w:val="22"/>
          <w:shd w:val="clear" w:color="auto" w:fill="FFFFFF"/>
        </w:rPr>
        <w:t>temeljem članka 30. Pravilnika o načinu i uvjetima polaganja stručnog ispita odgojitelja i stručnih suradnika u dječjem vrtiću (NN 133/97, 4/98) za kandidate koji su radni odnos u dječjem vrtiću zasnovali od 10.12.1997. godine nadalje</w:t>
      </w:r>
    </w:p>
    <w:p w:rsidR="00AA4DDF" w:rsidRPr="000119FE" w:rsidRDefault="00AA4DDF" w:rsidP="00AA4DDF">
      <w:pPr>
        <w:ind w:left="567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- </w:t>
      </w:r>
      <w:r w:rsidR="00CE61AA">
        <w:rPr>
          <w:sz w:val="22"/>
          <w:szCs w:val="22"/>
        </w:rPr>
        <w:t xml:space="preserve"> </w:t>
      </w:r>
      <w:r w:rsidRPr="000119FE">
        <w:rPr>
          <w:b/>
          <w:sz w:val="22"/>
          <w:szCs w:val="22"/>
        </w:rPr>
        <w:t>dokaz o državljanstvu</w:t>
      </w:r>
    </w:p>
    <w:p w:rsidR="00AA4DDF" w:rsidRPr="000119FE" w:rsidRDefault="00CE61AA" w:rsidP="00AA4DD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4DDF" w:rsidRPr="000119FE">
        <w:rPr>
          <w:b/>
          <w:sz w:val="22"/>
          <w:szCs w:val="22"/>
        </w:rPr>
        <w:t>elektronički zapis odnosno potvrda o podacima evidentiranim u matičnoj evidenciji Hrvatskog zavoda za mirovinsko osiguranje</w:t>
      </w:r>
      <w:r w:rsidR="00AA4DDF" w:rsidRPr="000119FE">
        <w:rPr>
          <w:sz w:val="22"/>
          <w:szCs w:val="22"/>
        </w:rPr>
        <w:t xml:space="preserve"> (izvornik ili ovjerena preslika) – kao dokaz duljine radnog staža odnosno iskustva u struci, ne starije od </w:t>
      </w:r>
      <w:r w:rsidR="00AA4DDF">
        <w:rPr>
          <w:sz w:val="22"/>
          <w:szCs w:val="22"/>
        </w:rPr>
        <w:t>datuma objave natječaja</w:t>
      </w:r>
    </w:p>
    <w:p w:rsidR="00AA4DDF" w:rsidRPr="000119FE" w:rsidRDefault="00AA4DDF" w:rsidP="00AA4DDF">
      <w:pPr>
        <w:ind w:left="567"/>
        <w:jc w:val="both"/>
        <w:rPr>
          <w:sz w:val="22"/>
          <w:szCs w:val="22"/>
        </w:rPr>
      </w:pPr>
      <w:r w:rsidRPr="000119FE">
        <w:rPr>
          <w:sz w:val="22"/>
          <w:szCs w:val="22"/>
        </w:rPr>
        <w:t>-</w:t>
      </w:r>
      <w:r w:rsidR="00CE61AA">
        <w:rPr>
          <w:sz w:val="22"/>
          <w:szCs w:val="22"/>
        </w:rPr>
        <w:t xml:space="preserve"> </w:t>
      </w:r>
      <w:r w:rsidRPr="000119FE">
        <w:rPr>
          <w:sz w:val="22"/>
          <w:szCs w:val="22"/>
        </w:rPr>
        <w:t xml:space="preserve"> </w:t>
      </w:r>
      <w:r w:rsidRPr="000119FE">
        <w:rPr>
          <w:b/>
          <w:sz w:val="22"/>
          <w:szCs w:val="22"/>
        </w:rPr>
        <w:t>dokaz o nepostojanju zapreka za zasnivanje radnog odnosa</w:t>
      </w:r>
      <w:r w:rsidRPr="000119FE">
        <w:rPr>
          <w:sz w:val="22"/>
          <w:szCs w:val="22"/>
        </w:rPr>
        <w:t xml:space="preserve"> sukladno članku 25. Zakona o predškolskom odgoju i obrazovanju i to:</w:t>
      </w:r>
    </w:p>
    <w:p w:rsidR="00AA4DDF" w:rsidRPr="000119FE" w:rsidRDefault="00AA4DDF" w:rsidP="00AF2258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lastRenderedPageBreak/>
        <w:t>uvjerenje nadležnog suda da se protiv kandidata ne vodi kazneni postupak prema članku 25. stavak 2. Zakona o pr</w:t>
      </w:r>
      <w:r>
        <w:rPr>
          <w:sz w:val="22"/>
          <w:szCs w:val="22"/>
        </w:rPr>
        <w:t xml:space="preserve">edškolskom odgoju i obrazovanju, izdano u svrhu zapošljavanja u dječjem vrtiću </w:t>
      </w:r>
      <w:r w:rsidRPr="000119FE">
        <w:rPr>
          <w:sz w:val="22"/>
          <w:szCs w:val="22"/>
        </w:rPr>
        <w:t>(original ili</w:t>
      </w:r>
      <w:r>
        <w:rPr>
          <w:sz w:val="22"/>
          <w:szCs w:val="22"/>
        </w:rPr>
        <w:t xml:space="preserve"> preslika ne stariji od datuma objave natječaja</w:t>
      </w:r>
      <w:r w:rsidRPr="000119FE">
        <w:rPr>
          <w:sz w:val="22"/>
          <w:szCs w:val="22"/>
        </w:rPr>
        <w:t>)</w:t>
      </w:r>
    </w:p>
    <w:p w:rsidR="00AA4DDF" w:rsidRPr="000119FE" w:rsidRDefault="00AA4DDF" w:rsidP="00AF2258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>uvjerenje nadležnog suda da se protiv kandidata ne vodi prekršajni postupak prema članku 25. stavak 4. Zakona o predškolskom odgoju i obrazovanju</w:t>
      </w:r>
      <w:r>
        <w:rPr>
          <w:sz w:val="22"/>
          <w:szCs w:val="22"/>
        </w:rPr>
        <w:t xml:space="preserve">, izdano u svrhu zapošljavanja u dječjem vrtiću </w:t>
      </w:r>
      <w:r w:rsidRPr="000119FE">
        <w:rPr>
          <w:sz w:val="22"/>
          <w:szCs w:val="22"/>
        </w:rPr>
        <w:t xml:space="preserve"> (original ili preslika ne stariji od </w:t>
      </w:r>
      <w:r>
        <w:rPr>
          <w:sz w:val="22"/>
          <w:szCs w:val="22"/>
        </w:rPr>
        <w:t>datuma objave natječaja</w:t>
      </w:r>
      <w:r w:rsidRPr="000119FE">
        <w:rPr>
          <w:sz w:val="22"/>
          <w:szCs w:val="22"/>
        </w:rPr>
        <w:t>)</w:t>
      </w:r>
    </w:p>
    <w:p w:rsidR="00AA4DDF" w:rsidRDefault="00AA4DDF" w:rsidP="00AF2258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potvrdu Centra za socijalnu skrb (prema mjestu stanovanja) da kandidatu nisu izrečene zaštitne mjere iz čl. 25 Zakona o predškolskom odgoju i obrazovanju, izdanu u svrhu zapošljavanja u dječjem vrtiću (original ili preslika ne starije od datuma objave natječaja)</w:t>
      </w:r>
    </w:p>
    <w:p w:rsidR="00AA4DDF" w:rsidRDefault="00AA4DDF" w:rsidP="00AF2258">
      <w:pPr>
        <w:pStyle w:val="Odlomakpopis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>izjava kandidata o nepostojanju zapreka iz članka 25. Zakona o predškolskom odgoju i obrazovanju (vlastoručno potpisano)</w:t>
      </w:r>
    </w:p>
    <w:p w:rsidR="00AF2258" w:rsidRPr="000119FE" w:rsidRDefault="00AF2258" w:rsidP="00AF2258">
      <w:pPr>
        <w:pStyle w:val="Odlomakpopisa"/>
        <w:spacing w:line="276" w:lineRule="auto"/>
        <w:ind w:left="1287"/>
        <w:jc w:val="both"/>
        <w:rPr>
          <w:sz w:val="22"/>
          <w:szCs w:val="22"/>
        </w:rPr>
      </w:pPr>
    </w:p>
    <w:p w:rsidR="001429BD" w:rsidRPr="001429BD" w:rsidRDefault="001429BD" w:rsidP="001429BD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2"/>
          <w:szCs w:val="22"/>
        </w:rPr>
      </w:pPr>
      <w:r w:rsidRPr="001429BD">
        <w:rPr>
          <w:color w:val="000000"/>
          <w:sz w:val="22"/>
          <w:szCs w:val="22"/>
        </w:rPr>
        <w:t xml:space="preserve">Dokaz o zdravstvenoj sposobnosti za obavljanje poslova radnog mjesta izabrani kandidat će </w:t>
      </w:r>
      <w:r w:rsidR="00CE61AA">
        <w:rPr>
          <w:color w:val="000000"/>
          <w:sz w:val="22"/>
          <w:szCs w:val="22"/>
        </w:rPr>
        <w:t xml:space="preserve">dostaviti </w:t>
      </w:r>
      <w:r w:rsidRPr="001429BD">
        <w:rPr>
          <w:color w:val="000000"/>
          <w:sz w:val="22"/>
          <w:szCs w:val="22"/>
        </w:rPr>
        <w:t>po dostavljenoj obavijesti o izboru, a prije sklapanja ugovora o radu.</w:t>
      </w:r>
    </w:p>
    <w:p w:rsidR="00AA4DDF" w:rsidRPr="000119FE" w:rsidRDefault="00AA4DDF" w:rsidP="00AF22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Kandidat koji ima</w:t>
      </w:r>
      <w:r w:rsidRPr="00FD40DC">
        <w:rPr>
          <w:sz w:val="22"/>
          <w:szCs w:val="22"/>
        </w:rPr>
        <w:t xml:space="preserve"> prednost pri zapošljavanju temeljem Zakon o hrvatskim braniteljima iz Domovinskog rata i članovima njihovih obitelji („NN“ 121/17, 98/19), Zakon</w:t>
      </w:r>
      <w:r>
        <w:rPr>
          <w:sz w:val="22"/>
          <w:szCs w:val="22"/>
        </w:rPr>
        <w:t>a</w:t>
      </w:r>
      <w:r w:rsidRPr="00FD40DC">
        <w:rPr>
          <w:sz w:val="22"/>
          <w:szCs w:val="22"/>
        </w:rPr>
        <w:t xml:space="preserve"> o profesionalnoj rehabilitaciji i zapošljavanju osoba s invaliditetom („NN“ 157/13, 152,14, 39/18) i Zakon</w:t>
      </w:r>
      <w:r>
        <w:rPr>
          <w:sz w:val="22"/>
          <w:szCs w:val="22"/>
        </w:rPr>
        <w:t>a</w:t>
      </w:r>
      <w:r w:rsidRPr="00FD40DC">
        <w:rPr>
          <w:sz w:val="22"/>
          <w:szCs w:val="22"/>
        </w:rPr>
        <w:t xml:space="preserve"> o zaštiti vojnih i civilnih invalida rata („NN“ 33/92, 77/92, 27/93, 58/93, 2/94, 76/94, 108/95, 108/96, </w:t>
      </w:r>
      <w:r>
        <w:rPr>
          <w:sz w:val="22"/>
          <w:szCs w:val="22"/>
        </w:rPr>
        <w:t xml:space="preserve">82/01, 103/03, 148/13 i 98/19), dužan je u prijavi na natječaj pozvati se na to pravo i </w:t>
      </w:r>
      <w:r w:rsidRPr="000119FE">
        <w:rPr>
          <w:sz w:val="22"/>
          <w:szCs w:val="22"/>
        </w:rPr>
        <w:t xml:space="preserve">ima prednost u odnosu na ostale kandidate samo pod jednakim uvjetima. Da bi ostvario pravo prednosti pri zapošljavanju, kandidat koji ispunjava uvjete za ostvarivanje tog prava dužan je uz prijavu na </w:t>
      </w:r>
      <w:r>
        <w:rPr>
          <w:sz w:val="22"/>
          <w:szCs w:val="22"/>
        </w:rPr>
        <w:t>natječaj</w:t>
      </w:r>
      <w:r w:rsidRPr="000119FE">
        <w:rPr>
          <w:sz w:val="22"/>
          <w:szCs w:val="22"/>
        </w:rPr>
        <w:t xml:space="preserve"> priložiti sve dokaze o ispunjavanju traženih uvjeta sukladno posebnom zakonu na koji se poziva.</w:t>
      </w:r>
    </w:p>
    <w:p w:rsidR="00AA4DDF" w:rsidRPr="000119FE" w:rsidRDefault="00AA4DDF" w:rsidP="00AF22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Potrebna dokumentacija za dokazivanje prednosti temeljem Zakona o hrvatskim braniteljima iz Domovinskog rata i članovima njihovih obitelji, objavljena je  </w:t>
      </w:r>
      <w:r w:rsidRPr="00FD40DC">
        <w:rPr>
          <w:sz w:val="22"/>
          <w:szCs w:val="22"/>
        </w:rPr>
        <w:t>na poveznici Min</w:t>
      </w:r>
      <w:r>
        <w:rPr>
          <w:sz w:val="22"/>
          <w:szCs w:val="22"/>
        </w:rPr>
        <w:t>istarstva hrvatskih branitelja:</w:t>
      </w:r>
      <w:hyperlink r:id="rId6" w:history="1">
        <w:r w:rsidRPr="000119FE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119FE">
        <w:rPr>
          <w:sz w:val="22"/>
          <w:szCs w:val="22"/>
        </w:rPr>
        <w:t xml:space="preserve"> </w:t>
      </w:r>
    </w:p>
    <w:p w:rsidR="00AA4DDF" w:rsidRDefault="00AA4DDF" w:rsidP="00AF2258">
      <w:pPr>
        <w:spacing w:line="276" w:lineRule="auto"/>
        <w:jc w:val="both"/>
        <w:rPr>
          <w:sz w:val="22"/>
          <w:szCs w:val="22"/>
        </w:rPr>
      </w:pPr>
    </w:p>
    <w:p w:rsidR="003B3BE7" w:rsidRPr="000119FE" w:rsidRDefault="003B3BE7" w:rsidP="00AF2258">
      <w:pPr>
        <w:spacing w:line="276" w:lineRule="auto"/>
        <w:jc w:val="both"/>
        <w:rPr>
          <w:b/>
          <w:sz w:val="22"/>
          <w:szCs w:val="22"/>
        </w:rPr>
      </w:pPr>
      <w:r w:rsidRPr="000119FE">
        <w:rPr>
          <w:sz w:val="22"/>
          <w:szCs w:val="22"/>
        </w:rPr>
        <w:t xml:space="preserve">Prijavu na natječaj s dokazima o ispunjavanju uvjeta, potrebno je dostaviti u roku </w:t>
      </w:r>
      <w:r w:rsidRPr="000119FE">
        <w:rPr>
          <w:b/>
          <w:sz w:val="22"/>
          <w:szCs w:val="22"/>
        </w:rPr>
        <w:t xml:space="preserve">od 8 dana od dana </w:t>
      </w:r>
      <w:r w:rsidRPr="000119FE">
        <w:rPr>
          <w:sz w:val="22"/>
          <w:szCs w:val="22"/>
        </w:rPr>
        <w:t xml:space="preserve">objave natječaja na mrežnim stranicama i oglasnoj ploči Dječjeg vrtića Bedekovčina i Hrvatskog zavoda za zapošljavanje </w:t>
      </w:r>
      <w:r w:rsidRPr="000119FE">
        <w:rPr>
          <w:b/>
          <w:sz w:val="22"/>
          <w:szCs w:val="22"/>
        </w:rPr>
        <w:t>preporučeno poštom ili osobno na adresu: Dječji vrtić Bedekovčina, Ljudevita Gaja 13, 49221 Bedekovčina, u zatvorenoj omotnici s naznakom „Natječaj za radno mjesto odgojitelj/</w:t>
      </w:r>
      <w:proofErr w:type="spellStart"/>
      <w:r w:rsidRPr="000119FE">
        <w:rPr>
          <w:b/>
          <w:sz w:val="22"/>
          <w:szCs w:val="22"/>
        </w:rPr>
        <w:t>ica</w:t>
      </w:r>
      <w:proofErr w:type="spellEnd"/>
      <w:r w:rsidR="00A93CD4" w:rsidRPr="000119FE">
        <w:rPr>
          <w:b/>
          <w:sz w:val="22"/>
          <w:szCs w:val="22"/>
        </w:rPr>
        <w:t xml:space="preserve"> na </w:t>
      </w:r>
      <w:r w:rsidRPr="000119FE">
        <w:rPr>
          <w:b/>
          <w:sz w:val="22"/>
          <w:szCs w:val="22"/>
        </w:rPr>
        <w:t>određeno vrijeme“.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Nepotpune, nepravodobne, nepotpisane i prijave primljene elektronskim putem neće se razmatrati. 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>Urednom prijavom smatrat će se pravovremena prijava kandidata koja ispunjava formalne uvjete natječaja te koja sadržava sve tražene podatke i priloge.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O rezultatima provedenog natječaja kandidati će biti obaviješteni putem mrežne stranice Dječjeg vrtića </w:t>
      </w:r>
      <w:hyperlink r:id="rId7" w:history="1">
        <w:r w:rsidRPr="000119FE">
          <w:rPr>
            <w:rStyle w:val="Hiperveza"/>
            <w:sz w:val="22"/>
            <w:szCs w:val="22"/>
          </w:rPr>
          <w:t>www.dv-bedekovcina.hr</w:t>
        </w:r>
      </w:hyperlink>
      <w:r w:rsidRPr="000119FE">
        <w:rPr>
          <w:sz w:val="22"/>
          <w:szCs w:val="22"/>
        </w:rPr>
        <w:t xml:space="preserve"> u roku od osam (8) dana od dana donošenja odluke o odabiru kandidata na sjednici Upravnog vijeća.</w:t>
      </w:r>
    </w:p>
    <w:p w:rsidR="003B3BE7" w:rsidRPr="000119FE" w:rsidRDefault="003B3BE7" w:rsidP="00AF2258">
      <w:pPr>
        <w:spacing w:line="276" w:lineRule="auto"/>
        <w:jc w:val="both"/>
        <w:rPr>
          <w:sz w:val="22"/>
          <w:szCs w:val="22"/>
        </w:rPr>
      </w:pPr>
    </w:p>
    <w:p w:rsidR="003B3BE7" w:rsidRPr="000119FE" w:rsidRDefault="003B3BE7" w:rsidP="000025F6">
      <w:pPr>
        <w:spacing w:line="276" w:lineRule="auto"/>
        <w:jc w:val="both"/>
        <w:rPr>
          <w:sz w:val="22"/>
          <w:szCs w:val="22"/>
        </w:rPr>
      </w:pPr>
      <w:r w:rsidRPr="000119FE">
        <w:rPr>
          <w:sz w:val="22"/>
          <w:szCs w:val="22"/>
        </w:rPr>
        <w:t xml:space="preserve">Prijavom na oglas podnositelji prijave su izričito suglasni da Dječji vrtić Bedekovčina, kao voditelj zbirke osobnih podataka, može prikupljati, koristiti i dalje obrađivati podatke u svrhu provedbe postupka zapošljavanja sukladno propisima koji uređuju zaštitu osobnih podataka. </w:t>
      </w:r>
    </w:p>
    <w:p w:rsidR="003B3BE7" w:rsidRPr="000119FE" w:rsidRDefault="003B3BE7" w:rsidP="003B3BE7">
      <w:pPr>
        <w:ind w:left="567"/>
        <w:jc w:val="both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="0089586A">
        <w:rPr>
          <w:b/>
          <w:bCs/>
          <w:sz w:val="22"/>
          <w:szCs w:val="22"/>
        </w:rPr>
        <w:t xml:space="preserve">         </w:t>
      </w:r>
      <w:r w:rsidRPr="000119FE">
        <w:rPr>
          <w:b/>
          <w:bCs/>
          <w:sz w:val="22"/>
          <w:szCs w:val="22"/>
        </w:rPr>
        <w:t>PREDSJEDNIK</w:t>
      </w:r>
    </w:p>
    <w:p w:rsidR="003B3BE7" w:rsidRPr="000119FE" w:rsidRDefault="003B3BE7" w:rsidP="003B3BE7">
      <w:pPr>
        <w:ind w:left="5664"/>
        <w:jc w:val="both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 xml:space="preserve">       </w:t>
      </w:r>
      <w:r w:rsidR="0089586A">
        <w:rPr>
          <w:b/>
          <w:bCs/>
          <w:sz w:val="22"/>
          <w:szCs w:val="22"/>
        </w:rPr>
        <w:t xml:space="preserve">         </w:t>
      </w:r>
      <w:r w:rsidRPr="000119FE">
        <w:rPr>
          <w:b/>
          <w:bCs/>
          <w:sz w:val="22"/>
          <w:szCs w:val="22"/>
        </w:rPr>
        <w:t xml:space="preserve"> UPRAVNOG VIJEĆA</w:t>
      </w:r>
    </w:p>
    <w:p w:rsidR="003B3BE7" w:rsidRPr="000119FE" w:rsidRDefault="003B3BE7" w:rsidP="003B3BE7">
      <w:pPr>
        <w:ind w:left="4956"/>
        <w:jc w:val="both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 xml:space="preserve">                          </w:t>
      </w:r>
      <w:r w:rsidR="0089586A">
        <w:rPr>
          <w:b/>
          <w:bCs/>
          <w:sz w:val="22"/>
          <w:szCs w:val="22"/>
        </w:rPr>
        <w:t xml:space="preserve">          </w:t>
      </w:r>
      <w:r w:rsidRPr="000119FE">
        <w:rPr>
          <w:b/>
          <w:bCs/>
          <w:sz w:val="22"/>
          <w:szCs w:val="22"/>
        </w:rPr>
        <w:t xml:space="preserve">Željko Novosel </w:t>
      </w:r>
    </w:p>
    <w:p w:rsidR="00AF5315" w:rsidRPr="000119FE" w:rsidRDefault="00AF5315" w:rsidP="00AB1D19">
      <w:pPr>
        <w:jc w:val="both"/>
        <w:rPr>
          <w:sz w:val="22"/>
          <w:szCs w:val="22"/>
        </w:rPr>
      </w:pPr>
    </w:p>
    <w:p w:rsidR="00673C36" w:rsidRDefault="00811E7C" w:rsidP="00673C36">
      <w:pPr>
        <w:jc w:val="both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ab/>
      </w:r>
    </w:p>
    <w:p w:rsidR="00673C36" w:rsidRDefault="00673C36" w:rsidP="00673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natječaj objavljen je na Oglasnoj ploči Dječjeg vrtića Bedekovčina dana </w:t>
      </w:r>
      <w:r w:rsidR="00A73F17">
        <w:rPr>
          <w:sz w:val="22"/>
          <w:szCs w:val="22"/>
        </w:rPr>
        <w:t>25.</w:t>
      </w:r>
      <w:r>
        <w:rPr>
          <w:sz w:val="22"/>
          <w:szCs w:val="22"/>
        </w:rPr>
        <w:t xml:space="preserve"> studenoga</w:t>
      </w:r>
      <w:r w:rsidR="00A73F17">
        <w:rPr>
          <w:sz w:val="22"/>
          <w:szCs w:val="22"/>
        </w:rPr>
        <w:t xml:space="preserve"> 2022. godine i otvoren je do 02. prosinca </w:t>
      </w:r>
      <w:bookmarkStart w:id="0" w:name="_GoBack"/>
      <w:bookmarkEnd w:id="0"/>
      <w:r>
        <w:rPr>
          <w:sz w:val="22"/>
          <w:szCs w:val="22"/>
        </w:rPr>
        <w:t>2022. godine.</w:t>
      </w:r>
    </w:p>
    <w:p w:rsidR="00673C36" w:rsidRPr="000119FE" w:rsidRDefault="00673C36" w:rsidP="00673C36">
      <w:pPr>
        <w:jc w:val="both"/>
        <w:rPr>
          <w:sz w:val="22"/>
          <w:szCs w:val="22"/>
        </w:rPr>
      </w:pPr>
    </w:p>
    <w:p w:rsidR="00673C36" w:rsidRDefault="00673C36" w:rsidP="00673C36">
      <w:pPr>
        <w:jc w:val="both"/>
        <w:rPr>
          <w:sz w:val="22"/>
          <w:szCs w:val="22"/>
        </w:rPr>
      </w:pPr>
    </w:p>
    <w:p w:rsidR="00673C36" w:rsidRDefault="00673C36" w:rsidP="00673C36">
      <w:pPr>
        <w:jc w:val="both"/>
        <w:rPr>
          <w:b/>
          <w:bCs/>
          <w:sz w:val="22"/>
          <w:szCs w:val="22"/>
        </w:rPr>
      </w:pPr>
    </w:p>
    <w:p w:rsidR="00673C36" w:rsidRDefault="00673C36" w:rsidP="00673C36">
      <w:pPr>
        <w:jc w:val="both"/>
      </w:pPr>
      <w:r>
        <w:t>DOSTAVITI:</w:t>
      </w:r>
    </w:p>
    <w:p w:rsidR="00673C36" w:rsidRDefault="00673C36" w:rsidP="00673C36">
      <w:pPr>
        <w:jc w:val="both"/>
      </w:pPr>
      <w:r>
        <w:t xml:space="preserve">1. Hrvatski zavod za zapošljavanje, Ispostava Zabok </w:t>
      </w:r>
    </w:p>
    <w:p w:rsidR="00673C36" w:rsidRDefault="00673C36" w:rsidP="00673C36">
      <w:r>
        <w:t xml:space="preserve">2. Oglasna ploča i web stranica  Dječjeg vrtića Bedekovčina </w:t>
      </w:r>
    </w:p>
    <w:p w:rsidR="00673C36" w:rsidRDefault="00673C36" w:rsidP="00673C36">
      <w:r>
        <w:t>3.  Pismohrana, ovdje</w:t>
      </w:r>
    </w:p>
    <w:p w:rsidR="009F79FE" w:rsidRPr="000119FE" w:rsidRDefault="00811E7C" w:rsidP="003B3BE7">
      <w:pPr>
        <w:ind w:left="567"/>
        <w:jc w:val="both"/>
        <w:rPr>
          <w:b/>
          <w:bCs/>
          <w:sz w:val="22"/>
          <w:szCs w:val="22"/>
        </w:rPr>
      </w:pP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Pr="000119FE">
        <w:rPr>
          <w:b/>
          <w:bCs/>
          <w:sz w:val="22"/>
          <w:szCs w:val="22"/>
        </w:rPr>
        <w:tab/>
      </w:r>
      <w:r w:rsidR="00501097" w:rsidRPr="000119FE">
        <w:rPr>
          <w:b/>
          <w:bCs/>
          <w:sz w:val="22"/>
          <w:szCs w:val="22"/>
        </w:rPr>
        <w:t xml:space="preserve"> </w:t>
      </w:r>
    </w:p>
    <w:p w:rsidR="00AA4DDF" w:rsidRDefault="00AA4DDF" w:rsidP="006D1473">
      <w:pPr>
        <w:jc w:val="both"/>
        <w:rPr>
          <w:sz w:val="22"/>
          <w:szCs w:val="22"/>
        </w:rPr>
      </w:pPr>
    </w:p>
    <w:sectPr w:rsidR="00AA4DDF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0B19"/>
    <w:multiLevelType w:val="multilevel"/>
    <w:tmpl w:val="C414DBB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98" w:hanging="360"/>
      </w:pPr>
    </w:lvl>
    <w:lvl w:ilvl="2">
      <w:start w:val="1"/>
      <w:numFmt w:val="decimal"/>
      <w:lvlText w:val="%3."/>
      <w:lvlJc w:val="left"/>
      <w:pPr>
        <w:ind w:left="2748" w:hanging="36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decimal"/>
      <w:lvlText w:val="%5."/>
      <w:lvlJc w:val="left"/>
      <w:pPr>
        <w:ind w:left="4188" w:hanging="360"/>
      </w:pPr>
    </w:lvl>
    <w:lvl w:ilvl="5">
      <w:start w:val="1"/>
      <w:numFmt w:val="decimal"/>
      <w:lvlText w:val="%6."/>
      <w:lvlJc w:val="left"/>
      <w:pPr>
        <w:ind w:left="4908" w:hanging="36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decimal"/>
      <w:lvlText w:val="%8."/>
      <w:lvlJc w:val="left"/>
      <w:pPr>
        <w:ind w:left="6348" w:hanging="360"/>
      </w:pPr>
    </w:lvl>
    <w:lvl w:ilvl="8">
      <w:start w:val="1"/>
      <w:numFmt w:val="decimal"/>
      <w:lvlText w:val="%9."/>
      <w:lvlJc w:val="left"/>
      <w:pPr>
        <w:ind w:left="7068" w:hanging="360"/>
      </w:pPr>
    </w:lvl>
  </w:abstractNum>
  <w:abstractNum w:abstractNumId="3" w15:restartNumberingAfterBreak="0">
    <w:nsid w:val="12A921A0"/>
    <w:multiLevelType w:val="hybridMultilevel"/>
    <w:tmpl w:val="EE26B2B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35180"/>
    <w:multiLevelType w:val="hybridMultilevel"/>
    <w:tmpl w:val="56C4EEA8"/>
    <w:lvl w:ilvl="0" w:tplc="5CF0ED04">
      <w:start w:val="2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714B0D5F"/>
    <w:multiLevelType w:val="hybridMultilevel"/>
    <w:tmpl w:val="C494E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025F6"/>
    <w:rsid w:val="00010BB1"/>
    <w:rsid w:val="000119FE"/>
    <w:rsid w:val="0007598F"/>
    <w:rsid w:val="00084962"/>
    <w:rsid w:val="00093B53"/>
    <w:rsid w:val="000B08BA"/>
    <w:rsid w:val="000B2E9E"/>
    <w:rsid w:val="000E4655"/>
    <w:rsid w:val="000E4DB2"/>
    <w:rsid w:val="000E67C6"/>
    <w:rsid w:val="00103B87"/>
    <w:rsid w:val="001143D7"/>
    <w:rsid w:val="0012695F"/>
    <w:rsid w:val="001320D9"/>
    <w:rsid w:val="001429BD"/>
    <w:rsid w:val="00142F74"/>
    <w:rsid w:val="00151727"/>
    <w:rsid w:val="00172F64"/>
    <w:rsid w:val="00186A48"/>
    <w:rsid w:val="00190948"/>
    <w:rsid w:val="00192F59"/>
    <w:rsid w:val="001A27C4"/>
    <w:rsid w:val="001A7E3E"/>
    <w:rsid w:val="001B620E"/>
    <w:rsid w:val="001D10A8"/>
    <w:rsid w:val="0020641B"/>
    <w:rsid w:val="00216371"/>
    <w:rsid w:val="00216E8B"/>
    <w:rsid w:val="00220CB4"/>
    <w:rsid w:val="002248A9"/>
    <w:rsid w:val="00233C86"/>
    <w:rsid w:val="002563DE"/>
    <w:rsid w:val="0026604D"/>
    <w:rsid w:val="0028787B"/>
    <w:rsid w:val="002942FA"/>
    <w:rsid w:val="002B0C99"/>
    <w:rsid w:val="002B1A41"/>
    <w:rsid w:val="002B5934"/>
    <w:rsid w:val="003359CA"/>
    <w:rsid w:val="00340246"/>
    <w:rsid w:val="003763FB"/>
    <w:rsid w:val="003A4678"/>
    <w:rsid w:val="003A562B"/>
    <w:rsid w:val="003B3BE7"/>
    <w:rsid w:val="003C0C29"/>
    <w:rsid w:val="00402866"/>
    <w:rsid w:val="00447E46"/>
    <w:rsid w:val="00451354"/>
    <w:rsid w:val="00466617"/>
    <w:rsid w:val="00475A46"/>
    <w:rsid w:val="004A5A78"/>
    <w:rsid w:val="004B55D6"/>
    <w:rsid w:val="004C7DA1"/>
    <w:rsid w:val="004D0C04"/>
    <w:rsid w:val="004E7F7E"/>
    <w:rsid w:val="004F27F0"/>
    <w:rsid w:val="00501097"/>
    <w:rsid w:val="0052489D"/>
    <w:rsid w:val="00535DD0"/>
    <w:rsid w:val="00541745"/>
    <w:rsid w:val="005431DA"/>
    <w:rsid w:val="0056216F"/>
    <w:rsid w:val="00573D87"/>
    <w:rsid w:val="005A2577"/>
    <w:rsid w:val="005B36F9"/>
    <w:rsid w:val="005C3523"/>
    <w:rsid w:val="005E41AC"/>
    <w:rsid w:val="005F5FA6"/>
    <w:rsid w:val="00622D41"/>
    <w:rsid w:val="00630E4E"/>
    <w:rsid w:val="0066237F"/>
    <w:rsid w:val="00663B1F"/>
    <w:rsid w:val="00673C36"/>
    <w:rsid w:val="00674C1B"/>
    <w:rsid w:val="006844D5"/>
    <w:rsid w:val="006A167F"/>
    <w:rsid w:val="006C36A3"/>
    <w:rsid w:val="006D1473"/>
    <w:rsid w:val="006D54E3"/>
    <w:rsid w:val="006D73EA"/>
    <w:rsid w:val="006F307F"/>
    <w:rsid w:val="00702F5E"/>
    <w:rsid w:val="00725A90"/>
    <w:rsid w:val="0074227E"/>
    <w:rsid w:val="00745A94"/>
    <w:rsid w:val="007940BC"/>
    <w:rsid w:val="007A6DBA"/>
    <w:rsid w:val="007D2575"/>
    <w:rsid w:val="00811E7C"/>
    <w:rsid w:val="008235DA"/>
    <w:rsid w:val="00857959"/>
    <w:rsid w:val="00857B71"/>
    <w:rsid w:val="0086596D"/>
    <w:rsid w:val="00871807"/>
    <w:rsid w:val="008730A8"/>
    <w:rsid w:val="0089586A"/>
    <w:rsid w:val="00896038"/>
    <w:rsid w:val="008A5AFC"/>
    <w:rsid w:val="008E6183"/>
    <w:rsid w:val="00923553"/>
    <w:rsid w:val="00934769"/>
    <w:rsid w:val="009350B1"/>
    <w:rsid w:val="00972989"/>
    <w:rsid w:val="009B5DC5"/>
    <w:rsid w:val="009C0D0C"/>
    <w:rsid w:val="009C3B4A"/>
    <w:rsid w:val="009C64E4"/>
    <w:rsid w:val="009F79FE"/>
    <w:rsid w:val="00A03C91"/>
    <w:rsid w:val="00A04E17"/>
    <w:rsid w:val="00A0682A"/>
    <w:rsid w:val="00A1560B"/>
    <w:rsid w:val="00A228B4"/>
    <w:rsid w:val="00A24259"/>
    <w:rsid w:val="00A360BA"/>
    <w:rsid w:val="00A37A8B"/>
    <w:rsid w:val="00A7042E"/>
    <w:rsid w:val="00A73F17"/>
    <w:rsid w:val="00A763C8"/>
    <w:rsid w:val="00A93CD4"/>
    <w:rsid w:val="00A951A7"/>
    <w:rsid w:val="00AA4DDF"/>
    <w:rsid w:val="00AA659C"/>
    <w:rsid w:val="00AB1D19"/>
    <w:rsid w:val="00AB78FC"/>
    <w:rsid w:val="00AC0FF1"/>
    <w:rsid w:val="00AC2484"/>
    <w:rsid w:val="00AF2258"/>
    <w:rsid w:val="00AF39AC"/>
    <w:rsid w:val="00AF5315"/>
    <w:rsid w:val="00B040B5"/>
    <w:rsid w:val="00B10772"/>
    <w:rsid w:val="00B15029"/>
    <w:rsid w:val="00B150EB"/>
    <w:rsid w:val="00B1589E"/>
    <w:rsid w:val="00B23B66"/>
    <w:rsid w:val="00B417A1"/>
    <w:rsid w:val="00B430C4"/>
    <w:rsid w:val="00B524AA"/>
    <w:rsid w:val="00B61F97"/>
    <w:rsid w:val="00B71AB8"/>
    <w:rsid w:val="00B71FD5"/>
    <w:rsid w:val="00B73C38"/>
    <w:rsid w:val="00B85903"/>
    <w:rsid w:val="00BB1D5A"/>
    <w:rsid w:val="00BC4C54"/>
    <w:rsid w:val="00BD154D"/>
    <w:rsid w:val="00BF0BB8"/>
    <w:rsid w:val="00BF3FA0"/>
    <w:rsid w:val="00C3184E"/>
    <w:rsid w:val="00C513DB"/>
    <w:rsid w:val="00C65FB7"/>
    <w:rsid w:val="00C75BCA"/>
    <w:rsid w:val="00C97186"/>
    <w:rsid w:val="00CE5E5E"/>
    <w:rsid w:val="00CE61AA"/>
    <w:rsid w:val="00CF0783"/>
    <w:rsid w:val="00D05742"/>
    <w:rsid w:val="00D168B2"/>
    <w:rsid w:val="00D1720C"/>
    <w:rsid w:val="00D23C54"/>
    <w:rsid w:val="00D2568D"/>
    <w:rsid w:val="00D304C3"/>
    <w:rsid w:val="00D4659E"/>
    <w:rsid w:val="00D53859"/>
    <w:rsid w:val="00D5415F"/>
    <w:rsid w:val="00DE7C06"/>
    <w:rsid w:val="00E25F6B"/>
    <w:rsid w:val="00E67C5E"/>
    <w:rsid w:val="00E8572F"/>
    <w:rsid w:val="00EA7A92"/>
    <w:rsid w:val="00EB26FF"/>
    <w:rsid w:val="00EE2D13"/>
    <w:rsid w:val="00EF0BD5"/>
    <w:rsid w:val="00EF5B36"/>
    <w:rsid w:val="00F32D31"/>
    <w:rsid w:val="00F81EDD"/>
    <w:rsid w:val="00FA4AAD"/>
    <w:rsid w:val="00FC6DAA"/>
    <w:rsid w:val="00FF55C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2C8D3-3F45-4C65-86AE-C9EBCB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87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48A9"/>
    <w:rPr>
      <w:rFonts w:ascii="Times New Roman" w:hAnsi="Times New Roman" w:cs="Times New Roman"/>
      <w:sz w:val="2"/>
      <w:szCs w:val="2"/>
    </w:rPr>
  </w:style>
  <w:style w:type="character" w:styleId="Hiperveza">
    <w:name w:val="Hyperlink"/>
    <w:basedOn w:val="Zadanifontodlomka"/>
    <w:uiPriority w:val="99"/>
    <w:unhideWhenUsed/>
    <w:rsid w:val="00A2425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3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bedekovc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Bedekovčina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14</cp:revision>
  <cp:lastPrinted>2022-11-16T13:56:00Z</cp:lastPrinted>
  <dcterms:created xsi:type="dcterms:W3CDTF">2022-11-16T08:33:00Z</dcterms:created>
  <dcterms:modified xsi:type="dcterms:W3CDTF">2022-11-23T09:41:00Z</dcterms:modified>
</cp:coreProperties>
</file>